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420"/>
        <w:tblW w:w="16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197"/>
        <w:gridCol w:w="3428"/>
        <w:gridCol w:w="1911"/>
        <w:gridCol w:w="1556"/>
        <w:gridCol w:w="788"/>
        <w:gridCol w:w="1439"/>
        <w:gridCol w:w="46"/>
        <w:gridCol w:w="92"/>
        <w:gridCol w:w="1576"/>
        <w:gridCol w:w="197"/>
        <w:gridCol w:w="911"/>
        <w:gridCol w:w="709"/>
        <w:gridCol w:w="40"/>
        <w:gridCol w:w="591"/>
        <w:gridCol w:w="173"/>
        <w:gridCol w:w="84"/>
        <w:gridCol w:w="1633"/>
        <w:gridCol w:w="84"/>
        <w:gridCol w:w="113"/>
        <w:gridCol w:w="84"/>
        <w:gridCol w:w="113"/>
        <w:gridCol w:w="40"/>
        <w:gridCol w:w="44"/>
        <w:gridCol w:w="40"/>
        <w:gridCol w:w="94"/>
        <w:gridCol w:w="40"/>
        <w:gridCol w:w="7"/>
        <w:gridCol w:w="37"/>
        <w:gridCol w:w="40"/>
      </w:tblGrid>
      <w:tr w:rsidR="00255811" w:rsidTr="00255811">
        <w:trPr>
          <w:trHeight w:val="13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  <w:bookmarkStart w:id="0" w:name="JR_PAGE_ANCHOR_0_1"/>
            <w:bookmarkEnd w:id="0"/>
          </w:p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  <w:p w:rsid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  <w:p w:rsidR="00255811" w:rsidRPr="00255811" w:rsidRDefault="00255811" w:rsidP="00255811">
            <w:pPr>
              <w:pStyle w:val="EMPTYCELLSTYLE"/>
              <w:rPr>
                <w:rFonts w:asciiTheme="minorHAnsi" w:hAnsiTheme="minorHAnsi"/>
              </w:rPr>
            </w:pPr>
          </w:p>
        </w:tc>
        <w:tc>
          <w:tcPr>
            <w:tcW w:w="3625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1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5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788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439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7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81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59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gridAfter w:val="2"/>
          <w:wAfter w:w="77" w:type="dxa"/>
          <w:trHeight w:hRule="exact" w:val="1106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55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/>
        </w:tc>
        <w:tc>
          <w:tcPr>
            <w:tcW w:w="155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788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153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>
            <w:pPr>
              <w:pStyle w:val="Title"/>
              <w:rPr>
                <w:rFonts w:ascii="Arial" w:eastAsia="Arial" w:hAnsi="Arial" w:cs="Arial"/>
                <w:color w:val="030303"/>
                <w:sz w:val="20"/>
              </w:rPr>
            </w:pPr>
          </w:p>
          <w:p w:rsidR="00255811" w:rsidRDefault="00255811" w:rsidP="00255811">
            <w:pPr>
              <w:pStyle w:val="Title"/>
            </w:pPr>
            <w:r>
              <w:rPr>
                <w:rFonts w:ascii="Arial" w:eastAsia="Arial" w:hAnsi="Arial" w:cs="Arial"/>
                <w:color w:val="030303"/>
                <w:sz w:val="20"/>
              </w:rPr>
              <w:t>Депозитарий: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Клиент: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Депозитарный счет: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Дата формирования выписки:</w:t>
            </w:r>
          </w:p>
        </w:tc>
        <w:tc>
          <w:tcPr>
            <w:tcW w:w="197" w:type="dxa"/>
          </w:tcPr>
          <w:p w:rsidR="00255811" w:rsidRDefault="00255811" w:rsidP="00255811">
            <w:pPr>
              <w:pStyle w:val="Title"/>
              <w:rPr>
                <w:rFonts w:ascii="Arial" w:eastAsia="Arial" w:hAnsi="Arial" w:cs="Arial"/>
                <w:color w:val="030303"/>
                <w:sz w:val="20"/>
              </w:rPr>
            </w:pPr>
          </w:p>
        </w:tc>
        <w:tc>
          <w:tcPr>
            <w:tcW w:w="4753" w:type="dxa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>
            <w:pPr>
              <w:pStyle w:val="Title"/>
              <w:rPr>
                <w:rFonts w:ascii="Arial" w:eastAsia="Arial" w:hAnsi="Arial" w:cs="Arial"/>
                <w:color w:val="030303"/>
                <w:sz w:val="20"/>
              </w:rPr>
            </w:pPr>
          </w:p>
          <w:p w:rsidR="00255811" w:rsidRDefault="00255811" w:rsidP="00255811">
            <w:pPr>
              <w:pStyle w:val="Title"/>
            </w:pPr>
            <w:r>
              <w:rPr>
                <w:rFonts w:ascii="Arial" w:eastAsia="Arial" w:hAnsi="Arial" w:cs="Arial"/>
                <w:color w:val="030303"/>
                <w:sz w:val="20"/>
              </w:rPr>
              <w:t>АО «Райффайзенбанк»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ФИО клиента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Счет клиента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__.__.____</w:t>
            </w:r>
          </w:p>
        </w:tc>
        <w:tc>
          <w:tcPr>
            <w:tcW w:w="4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gridAfter w:val="2"/>
          <w:wAfter w:w="77" w:type="dxa"/>
          <w:trHeight w:hRule="exact" w:val="922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625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1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5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788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153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753" w:type="dxa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trHeight w:hRule="exact" w:val="756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625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1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5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788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439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7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81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59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gridAfter w:val="2"/>
          <w:wAfter w:w="77" w:type="dxa"/>
          <w:trHeight w:hRule="exact" w:val="553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371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>
            <w:pPr>
              <w:pStyle w:val="Title"/>
            </w:pPr>
            <w:r>
              <w:rPr>
                <w:rFonts w:ascii="Arial" w:eastAsia="Arial" w:hAnsi="Arial" w:cs="Arial"/>
                <w:color w:val="030303"/>
                <w:sz w:val="42"/>
              </w:rPr>
              <w:t>Выписка об операциях с __.__.____ по __.__.____</w:t>
            </w: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8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trHeight w:hRule="exact" w:val="350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625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1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5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788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439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7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81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59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gridAfter w:val="2"/>
          <w:wAfter w:w="77" w:type="dxa"/>
          <w:trHeight w:hRule="exact" w:val="1475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</w:tcPr>
          <w:p w:rsidR="00255811" w:rsidRDefault="00255811" w:rsidP="00255811">
            <w:pPr>
              <w:pStyle w:val="TableHeader"/>
              <w:jc w:val="left"/>
              <w:rPr>
                <w:rFonts w:ascii="Arial" w:eastAsia="Arial" w:hAnsi="Arial" w:cs="Arial"/>
                <w:sz w:val="14"/>
              </w:rPr>
            </w:pPr>
          </w:p>
        </w:tc>
        <w:tc>
          <w:tcPr>
            <w:tcW w:w="15786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26"/>
              <w:gridCol w:w="1084"/>
              <w:gridCol w:w="1222"/>
              <w:gridCol w:w="1459"/>
              <w:gridCol w:w="1262"/>
              <w:gridCol w:w="1183"/>
              <w:gridCol w:w="867"/>
              <w:gridCol w:w="926"/>
              <w:gridCol w:w="926"/>
              <w:gridCol w:w="1064"/>
              <w:gridCol w:w="788"/>
              <w:gridCol w:w="1183"/>
              <w:gridCol w:w="986"/>
              <w:gridCol w:w="986"/>
              <w:gridCol w:w="907"/>
              <w:gridCol w:w="7"/>
            </w:tblGrid>
            <w:tr w:rsidR="00255811" w:rsidTr="00BA27DF">
              <w:trPr>
                <w:gridAfter w:val="1"/>
                <w:wAfter w:w="7" w:type="dxa"/>
                <w:trHeight w:hRule="exact" w:val="553"/>
              </w:trPr>
              <w:tc>
                <w:tcPr>
                  <w:tcW w:w="926" w:type="dxa"/>
                  <w:tcBorders>
                    <w:bottom w:val="single" w:sz="5" w:space="0" w:color="AEAAAA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6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926" w:type="dxa"/>
                        <w:tcBorders>
                          <w:bottom w:val="single" w:sz="5" w:space="0" w:color="AEAAAA"/>
                        </w:tcBorders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Дата операции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084" w:type="dxa"/>
                  <w:tcBorders>
                    <w:bottom w:val="single" w:sz="5" w:space="0" w:color="AEAAAA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4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1084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Номер операции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222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22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1222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Вид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операции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459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59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1459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Название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бумаги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262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2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1262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ISIN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183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3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1183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Номер гос. регистрации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867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7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867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Кол-во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бумаг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926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6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926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Дата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сделки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926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6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926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Дата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расчета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064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64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1064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Дата 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операции в месте расчета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788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8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788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Сумма и валюта сделки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183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3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1183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Контрагент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986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986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Счет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контрагента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986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986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Номер поручения/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сделки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907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7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907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Дата поручения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</w:tr>
            <w:tr w:rsidR="00255811" w:rsidTr="00BA27DF">
              <w:trPr>
                <w:trHeight w:hRule="exact" w:val="368"/>
              </w:trPr>
              <w:tc>
                <w:tcPr>
                  <w:tcW w:w="15776" w:type="dxa"/>
                  <w:gridSpan w:val="16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555"/>
                  </w:tblGrid>
                  <w:tr w:rsidR="00255811" w:rsidTr="00BA27DF">
                    <w:trPr>
                      <w:trHeight w:hRule="exact" w:val="368"/>
                    </w:trPr>
                    <w:tc>
                      <w:tcPr>
                        <w:tcW w:w="15555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5811" w:rsidRDefault="00255811" w:rsidP="00255811">
                        <w:pPr>
                          <w:pStyle w:val="TableHeader"/>
                          <w:framePr w:hSpace="180" w:wrap="around" w:hAnchor="margin" w:y="420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Раздел счета ДЕПО: 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</w:tr>
            <w:tr w:rsidR="00255811" w:rsidTr="00BA27DF">
              <w:trPr>
                <w:gridAfter w:val="1"/>
                <w:wAfter w:w="7" w:type="dxa"/>
                <w:trHeight w:hRule="exact" w:val="553"/>
              </w:trPr>
              <w:tc>
                <w:tcPr>
                  <w:tcW w:w="926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08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222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459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262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183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86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926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926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06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788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1183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986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986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90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7"/>
                  </w:tblGrid>
                  <w:tr w:rsidR="00255811" w:rsidTr="00BA27DF">
                    <w:trPr>
                      <w:trHeight w:hRule="exact" w:val="553"/>
                    </w:trPr>
                    <w:tc>
                      <w:tcPr>
                        <w:tcW w:w="9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5811" w:rsidRDefault="00255811" w:rsidP="00255811">
                        <w:pPr>
                          <w:pStyle w:val="TableDetail"/>
                          <w:framePr w:hSpace="180" w:wrap="around" w:hAnchor="margin" w:y="420"/>
                          <w:jc w:val="left"/>
                        </w:pP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</w:tr>
          </w:tbl>
          <w:p w:rsidR="00255811" w:rsidRDefault="00255811" w:rsidP="00255811">
            <w:pPr>
              <w:pStyle w:val="EMPTYCELLSTYLE"/>
            </w:pPr>
          </w:p>
        </w:tc>
        <w:tc>
          <w:tcPr>
            <w:tcW w:w="4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trHeight w:hRule="exact" w:val="774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625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1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5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788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439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7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81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59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trHeight w:hRule="exact" w:val="1106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62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234"/>
              <w:gridCol w:w="394"/>
            </w:tblGrid>
            <w:tr w:rsidR="00255811" w:rsidTr="00BA27DF">
              <w:trPr>
                <w:trHeight w:hRule="exact" w:val="368"/>
              </w:trPr>
              <w:tc>
                <w:tcPr>
                  <w:tcW w:w="323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34"/>
                  </w:tblGrid>
                  <w:tr w:rsidR="00255811" w:rsidTr="00BA27DF">
                    <w:trPr>
                      <w:trHeight w:hRule="exact" w:val="368"/>
                    </w:trPr>
                    <w:tc>
                      <w:tcPr>
                        <w:tcW w:w="32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5811" w:rsidRDefault="00255811" w:rsidP="00255811">
                        <w:pPr>
                          <w:pStyle w:val="TableSummary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Вид операции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39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4"/>
                  </w:tblGrid>
                  <w:tr w:rsidR="00255811" w:rsidTr="00BA27DF">
                    <w:trPr>
                      <w:trHeight w:hRule="exact" w:val="368"/>
                    </w:trPr>
                    <w:tc>
                      <w:tcPr>
                        <w:tcW w:w="39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5811" w:rsidRPr="00E13EE7" w:rsidRDefault="00255811" w:rsidP="00255811">
                        <w:pPr>
                          <w:pStyle w:val="TableSummary"/>
                          <w:framePr w:hSpace="180" w:wrap="around" w:hAnchor="margin" w:y="420"/>
                          <w:jc w:val="left"/>
                          <w:rPr>
                            <w:lang w:val="en-US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4"/>
                            <w:lang w:val="en-US"/>
                          </w:rPr>
                          <w:t>N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</w:tr>
            <w:tr w:rsidR="00255811" w:rsidTr="00BA27DF">
              <w:trPr>
                <w:trHeight w:hRule="exact" w:val="368"/>
              </w:trPr>
              <w:tc>
                <w:tcPr>
                  <w:tcW w:w="323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34"/>
                  </w:tblGrid>
                  <w:tr w:rsidR="00255811" w:rsidTr="00BA27DF">
                    <w:trPr>
                      <w:trHeight w:hRule="exact" w:val="368"/>
                    </w:trPr>
                    <w:tc>
                      <w:tcPr>
                        <w:tcW w:w="32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5811" w:rsidRPr="00E13EE7" w:rsidRDefault="00255811" w:rsidP="00255811">
                        <w:pPr>
                          <w:pStyle w:val="TableSummary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Вид операции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39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4"/>
                  </w:tblGrid>
                  <w:tr w:rsidR="00255811" w:rsidTr="00BA27DF">
                    <w:trPr>
                      <w:trHeight w:hRule="exact" w:val="368"/>
                    </w:trPr>
                    <w:tc>
                      <w:tcPr>
                        <w:tcW w:w="39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5811" w:rsidRPr="00E13EE7" w:rsidRDefault="00255811" w:rsidP="00255811">
                        <w:pPr>
                          <w:pStyle w:val="TableSummary"/>
                          <w:framePr w:hSpace="180" w:wrap="around" w:hAnchor="margin" w:y="420"/>
                          <w:jc w:val="left"/>
                          <w:rPr>
                            <w:lang w:val="en-US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4"/>
                            <w:lang w:val="en-US"/>
                          </w:rPr>
                          <w:t>N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</w:tr>
            <w:tr w:rsidR="00255811" w:rsidTr="00BA27DF">
              <w:trPr>
                <w:trHeight w:hRule="exact" w:val="368"/>
              </w:trPr>
              <w:tc>
                <w:tcPr>
                  <w:tcW w:w="323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34"/>
                  </w:tblGrid>
                  <w:tr w:rsidR="00255811" w:rsidTr="00BA27DF">
                    <w:trPr>
                      <w:trHeight w:hRule="exact" w:val="368"/>
                    </w:trPr>
                    <w:tc>
                      <w:tcPr>
                        <w:tcW w:w="32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5811" w:rsidRDefault="00255811" w:rsidP="00255811">
                        <w:pPr>
                          <w:pStyle w:val="TableSummary"/>
                          <w:framePr w:hSpace="180" w:wrap="around" w:hAnchor="margin" w:y="42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Вид операции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  <w:tc>
                <w:tcPr>
                  <w:tcW w:w="39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4"/>
                  </w:tblGrid>
                  <w:tr w:rsidR="00255811" w:rsidTr="00BA27DF">
                    <w:trPr>
                      <w:trHeight w:hRule="exact" w:val="368"/>
                    </w:trPr>
                    <w:tc>
                      <w:tcPr>
                        <w:tcW w:w="39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5811" w:rsidRPr="00E13EE7" w:rsidRDefault="00255811" w:rsidP="00255811">
                        <w:pPr>
                          <w:pStyle w:val="TableSummary"/>
                          <w:framePr w:hSpace="180" w:wrap="around" w:hAnchor="margin" w:y="420"/>
                          <w:jc w:val="left"/>
                          <w:rPr>
                            <w:lang w:val="en-US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4"/>
                            <w:lang w:val="en-US"/>
                          </w:rPr>
                          <w:t>N</w:t>
                        </w:r>
                      </w:p>
                    </w:tc>
                  </w:tr>
                </w:tbl>
                <w:p w:rsidR="00255811" w:rsidRDefault="00255811" w:rsidP="00255811">
                  <w:pPr>
                    <w:pStyle w:val="EMPTYCELLSTYLE"/>
                    <w:framePr w:hSpace="180" w:wrap="around" w:hAnchor="margin" w:y="420"/>
                  </w:pPr>
                </w:p>
              </w:tc>
            </w:tr>
          </w:tbl>
          <w:p w:rsidR="00255811" w:rsidRDefault="00255811" w:rsidP="00255811">
            <w:pPr>
              <w:pStyle w:val="EMPTYCELLSTYLE"/>
            </w:pPr>
          </w:p>
        </w:tc>
        <w:tc>
          <w:tcPr>
            <w:tcW w:w="191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5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788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439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7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81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59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trHeight w:hRule="exact" w:val="147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625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1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5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788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439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7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81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59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trHeight w:hRule="exact" w:val="92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625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1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5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22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/>
        </w:tc>
        <w:tc>
          <w:tcPr>
            <w:tcW w:w="138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7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81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59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gridAfter w:val="3"/>
          <w:wAfter w:w="84" w:type="dxa"/>
          <w:trHeight w:hRule="exact" w:val="184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625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1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5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222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76" w:type="dxa"/>
          </w:tcPr>
          <w:p w:rsidR="00255811" w:rsidRPr="00D148E2" w:rsidRDefault="00255811" w:rsidP="00255811">
            <w:pPr>
              <w:pStyle w:val="EMPTYCELLSTYLE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Bc</w:t>
            </w:r>
          </w:p>
        </w:tc>
        <w:tc>
          <w:tcPr>
            <w:tcW w:w="181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80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/>
        </w:tc>
        <w:tc>
          <w:tcPr>
            <w:tcW w:w="171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8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gridAfter w:val="3"/>
          <w:wAfter w:w="84" w:type="dxa"/>
          <w:trHeight w:hRule="exact" w:val="368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625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1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811" w:rsidRPr="00D148E2" w:rsidRDefault="00255811" w:rsidP="0025581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2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2776" w:type="dxa"/>
            <w:gridSpan w:val="4"/>
          </w:tcPr>
          <w:p w:rsidR="00255811" w:rsidRPr="00C62FD7" w:rsidRDefault="00255811" w:rsidP="00255811">
            <w:pPr>
              <w:pStyle w:val="EMPTYCELLSTYLE"/>
              <w:rPr>
                <w:sz w:val="16"/>
              </w:rPr>
            </w:pPr>
          </w:p>
          <w:p w:rsidR="00255811" w:rsidRPr="00C62FD7" w:rsidRDefault="00255811" w:rsidP="00255811">
            <w:pPr>
              <w:rPr>
                <w:rFonts w:ascii="Arial" w:hAnsi="Arial" w:cs="Arial"/>
                <w:sz w:val="16"/>
                <w:szCs w:val="16"/>
              </w:rPr>
            </w:pPr>
            <w:r w:rsidRPr="00C62FD7">
              <w:rPr>
                <w:rFonts w:ascii="Arial" w:eastAsia="Arial" w:hAnsi="Arial" w:cs="Arial"/>
                <w:sz w:val="16"/>
              </w:rPr>
              <w:t>Исполнитель /ФИО, подпись/</w:t>
            </w:r>
          </w:p>
        </w:tc>
        <w:tc>
          <w:tcPr>
            <w:tcW w:w="709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804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8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gridAfter w:val="3"/>
          <w:wAfter w:w="84" w:type="dxa"/>
          <w:trHeight w:hRule="exact" w:val="276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625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1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5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222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7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81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804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8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gridAfter w:val="3"/>
          <w:wAfter w:w="84" w:type="dxa"/>
          <w:trHeight w:hRule="exact" w:val="461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625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1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5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788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439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7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81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804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8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</w:tr>
      <w:tr w:rsidR="00255811" w:rsidTr="00255811">
        <w:trPr>
          <w:trHeight w:hRule="exact" w:val="1051"/>
        </w:trPr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3625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1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5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788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439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576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81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591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255811" w:rsidRDefault="00255811" w:rsidP="00255811">
            <w:pPr>
              <w:pStyle w:val="EMPTYCELLSTYLE"/>
            </w:pPr>
          </w:p>
        </w:tc>
        <w:tc>
          <w:tcPr>
            <w:tcW w:w="40" w:type="dxa"/>
          </w:tcPr>
          <w:p w:rsidR="00255811" w:rsidRDefault="00255811" w:rsidP="00255811">
            <w:pPr>
              <w:pStyle w:val="EMPTYCELLSTYLE"/>
            </w:pPr>
          </w:p>
        </w:tc>
      </w:tr>
    </w:tbl>
    <w:p w:rsidR="00255811" w:rsidRDefault="00255811" w:rsidP="00255811"/>
    <w:sectPr w:rsidR="00255811" w:rsidSect="007D7A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720" w:bottom="142" w:left="72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536" w:rsidRDefault="007A0536" w:rsidP="007A0536">
      <w:r>
        <w:separator/>
      </w:r>
    </w:p>
  </w:endnote>
  <w:endnote w:type="continuationSeparator" w:id="0">
    <w:p w:rsidR="007A0536" w:rsidRDefault="007A0536" w:rsidP="007A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ALS Haus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CB" w:rsidRDefault="007D7A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CB" w:rsidRDefault="007D7A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CB" w:rsidRDefault="007D7A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536" w:rsidRDefault="007A0536" w:rsidP="007A0536">
      <w:r>
        <w:separator/>
      </w:r>
    </w:p>
  </w:footnote>
  <w:footnote w:type="continuationSeparator" w:id="0">
    <w:p w:rsidR="007A0536" w:rsidRDefault="007A0536" w:rsidP="007A0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CB" w:rsidRDefault="007D7A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CB" w:rsidRDefault="007D7ACB" w:rsidP="007D7ACB">
    <w:pPr>
      <w:pStyle w:val="Header"/>
      <w:jc w:val="right"/>
    </w:pPr>
    <w:bookmarkStart w:id="1" w:name="_GoBack"/>
    <w:r>
      <w:t>Приложение 7-1 к Условиям осуществления депозитарной деятельности АО «Райффайзенбанк»</w:t>
    </w:r>
  </w:p>
  <w:bookmarkEnd w:id="1"/>
  <w:p w:rsidR="007A0536" w:rsidRDefault="007A0536" w:rsidP="007A0536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CB" w:rsidRDefault="007D7A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7DF"/>
    <w:rsid w:val="00255811"/>
    <w:rsid w:val="003113E8"/>
    <w:rsid w:val="007A0536"/>
    <w:rsid w:val="007D7ACB"/>
    <w:rsid w:val="00BA27DF"/>
    <w:rsid w:val="00BA7F71"/>
    <w:rsid w:val="00C6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E8C96D6"/>
  <w15:chartTrackingRefBased/>
  <w15:docId w15:val="{4EDA118E-54D4-45E4-A488-857FDC5A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qFormat/>
    <w:rsid w:val="00BA27DF"/>
    <w:pPr>
      <w:spacing w:after="0" w:line="240" w:lineRule="auto"/>
    </w:pPr>
    <w:rPr>
      <w:rFonts w:ascii="SansSerif" w:eastAsia="SansSerif" w:hAnsi="SansSerif" w:cs="SansSerif"/>
      <w:color w:val="000000"/>
      <w:sz w:val="1"/>
      <w:szCs w:val="20"/>
      <w:lang w:eastAsia="ru-RU"/>
    </w:rPr>
  </w:style>
  <w:style w:type="paragraph" w:customStyle="1" w:styleId="TableHeader">
    <w:name w:val="Table Header"/>
    <w:qFormat/>
    <w:rsid w:val="00BA27DF"/>
    <w:pPr>
      <w:spacing w:after="0" w:line="240" w:lineRule="auto"/>
      <w:jc w:val="center"/>
    </w:pPr>
    <w:rPr>
      <w:rFonts w:ascii="ALS Hauss" w:eastAsia="ALS Hauss" w:hAnsi="ALS Hauss" w:cs="ALS Hauss"/>
      <w:b/>
      <w:color w:val="000000"/>
      <w:sz w:val="16"/>
      <w:szCs w:val="20"/>
      <w:lang w:eastAsia="ru-RU"/>
    </w:rPr>
  </w:style>
  <w:style w:type="paragraph" w:customStyle="1" w:styleId="TableDetail">
    <w:name w:val="Table Detail"/>
    <w:qFormat/>
    <w:rsid w:val="00BA27DF"/>
    <w:pPr>
      <w:spacing w:after="0" w:line="240" w:lineRule="auto"/>
      <w:jc w:val="center"/>
    </w:pPr>
    <w:rPr>
      <w:rFonts w:ascii="ALS Hauss" w:eastAsia="ALS Hauss" w:hAnsi="ALS Hauss" w:cs="ALS Hauss"/>
      <w:color w:val="000000"/>
      <w:sz w:val="16"/>
      <w:szCs w:val="20"/>
      <w:lang w:eastAsia="ru-RU"/>
    </w:rPr>
  </w:style>
  <w:style w:type="paragraph" w:styleId="Title">
    <w:name w:val="Title"/>
    <w:link w:val="TitleChar"/>
    <w:uiPriority w:val="10"/>
    <w:qFormat/>
    <w:rsid w:val="00BA27DF"/>
    <w:pPr>
      <w:spacing w:after="0" w:line="240" w:lineRule="auto"/>
    </w:pPr>
    <w:rPr>
      <w:rFonts w:ascii="ALS Hauss" w:eastAsia="ALS Hauss" w:hAnsi="ALS Hauss" w:cs="ALS Hauss"/>
      <w:color w:val="000000"/>
      <w:sz w:val="1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10"/>
    <w:rsid w:val="00BA27DF"/>
    <w:rPr>
      <w:rFonts w:ascii="ALS Hauss" w:eastAsia="ALS Hauss" w:hAnsi="ALS Hauss" w:cs="ALS Hauss"/>
      <w:color w:val="000000"/>
      <w:sz w:val="18"/>
      <w:szCs w:val="20"/>
      <w:lang w:eastAsia="ru-RU"/>
    </w:rPr>
  </w:style>
  <w:style w:type="paragraph" w:customStyle="1" w:styleId="TableSummary">
    <w:name w:val="Table Summary"/>
    <w:qFormat/>
    <w:rsid w:val="00BA27DF"/>
    <w:pPr>
      <w:spacing w:after="0" w:line="240" w:lineRule="auto"/>
      <w:jc w:val="center"/>
    </w:pPr>
    <w:rPr>
      <w:rFonts w:ascii="ALS Hauss" w:eastAsia="ALS Hauss" w:hAnsi="ALS Hauss" w:cs="ALS Hauss"/>
      <w:b/>
      <w:color w:val="000000"/>
      <w:sz w:val="16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7A053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5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7A053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05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A05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48A5D-08F2-4748-B0BD-B1CA516F6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 Raiffeisenbank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KUDINOVA Marina</dc:creator>
  <cp:keywords/>
  <dc:description/>
  <cp:lastModifiedBy>KUDINOVA Marina</cp:lastModifiedBy>
  <cp:revision>4</cp:revision>
  <dcterms:created xsi:type="dcterms:W3CDTF">2024-01-22T11:52:00Z</dcterms:created>
  <dcterms:modified xsi:type="dcterms:W3CDTF">2025-05-26T07:38:00Z</dcterms:modified>
</cp:coreProperties>
</file>